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3272A" w14:textId="77777777" w:rsidR="008930AA" w:rsidRPr="00990AF1" w:rsidRDefault="008930AA" w:rsidP="008930AA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Arial"/>
          <w:i/>
          <w:color w:val="444444"/>
        </w:rPr>
      </w:pPr>
      <w:r w:rsidRPr="00990AF1">
        <w:rPr>
          <w:rStyle w:val="Emphasis"/>
          <w:rFonts w:ascii="Arial Narrow" w:hAnsi="Arial Narrow" w:cs="Arial"/>
          <w:b/>
          <w:bCs/>
          <w:i w:val="0"/>
          <w:color w:val="FF0000"/>
          <w:bdr w:val="none" w:sz="0" w:space="0" w:color="auto" w:frame="1"/>
        </w:rPr>
        <w:t>Range Safety:</w:t>
      </w:r>
    </w:p>
    <w:p w14:paraId="01825E6A" w14:textId="50464D17" w:rsidR="008930AA" w:rsidRDefault="008930AA" w:rsidP="00990AF1">
      <w:pPr>
        <w:pStyle w:val="NormalWeb"/>
        <w:shd w:val="clear" w:color="auto" w:fill="FFFFFF"/>
        <w:spacing w:before="0" w:beforeAutospacing="0" w:after="0" w:afterAutospacing="0" w:line="405" w:lineRule="atLeast"/>
        <w:textAlignment w:val="baseline"/>
        <w:rPr>
          <w:rFonts w:ascii="Arial Narrow" w:hAnsi="Arial Narrow" w:cs="Arial"/>
          <w:color w:val="FF0000"/>
          <w:bdr w:val="none" w:sz="0" w:space="0" w:color="auto" w:frame="1"/>
        </w:rPr>
      </w:pPr>
      <w:r w:rsidRPr="00990AF1">
        <w:rPr>
          <w:rStyle w:val="Strong"/>
          <w:rFonts w:ascii="Arial Narrow" w:hAnsi="Arial Narrow" w:cs="Arial"/>
          <w:color w:val="444444"/>
          <w:bdr w:val="none" w:sz="0" w:space="0" w:color="auto" w:frame="1"/>
        </w:rPr>
        <w:t>Yuma Range Training Officer - Mr. Jon Gordon at:  Comm 928-269-6488 DSN 269-6488  or a</w:t>
      </w:r>
      <w:r w:rsidRPr="00990AF1">
        <w:rPr>
          <w:rFonts w:ascii="Arial Narrow" w:hAnsi="Arial Narrow" w:cs="Arial"/>
          <w:color w:val="444444"/>
          <w:bdr w:val="none" w:sz="0" w:space="0" w:color="auto" w:frame="1"/>
        </w:rPr>
        <w:t>t </w:t>
      </w:r>
      <w:hyperlink r:id="rId8" w:tgtFrame="blank" w:history="1">
        <w:r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john.gordon@usmc.mi</w:t>
        </w:r>
      </w:hyperlink>
      <w:hyperlink r:id="rId9" w:tgtFrame="blank" w:history="1">
        <w:r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l</w:t>
        </w:r>
      </w:hyperlink>
      <w:r w:rsidRPr="00990AF1">
        <w:rPr>
          <w:rFonts w:ascii="Arial Narrow" w:hAnsi="Arial Narrow" w:cs="Arial"/>
          <w:color w:val="FF0000"/>
          <w:bdr w:val="none" w:sz="0" w:space="0" w:color="auto" w:frame="1"/>
        </w:rPr>
        <w:t> </w:t>
      </w:r>
    </w:p>
    <w:p w14:paraId="275097F0" w14:textId="77777777" w:rsidR="00990AF1" w:rsidRPr="00990AF1" w:rsidRDefault="00990AF1" w:rsidP="000A515C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  <w:bookmarkStart w:id="0" w:name="_GoBack"/>
      <w:bookmarkEnd w:id="0"/>
    </w:p>
    <w:p w14:paraId="52D73651" w14:textId="5F26CBC7" w:rsidR="008930AA" w:rsidRPr="00990AF1" w:rsidRDefault="00071590" w:rsidP="008930AA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10" w:history="1">
        <w:r w:rsidR="008930AA"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Range OIC &amp; RSO Requirements/Instruction</w:t>
        </w:r>
        <w:r w:rsidR="008930AA" w:rsidRPr="00990AF1">
          <w:rPr>
            <w:rStyle w:val="Strong"/>
            <w:rFonts w:ascii="Arial" w:hAnsi="Arial" w:cs="Arial"/>
            <w:color w:val="FF0000"/>
            <w:bdr w:val="none" w:sz="0" w:space="0" w:color="auto" w:frame="1"/>
          </w:rPr>
          <w:t>​</w:t>
        </w:r>
      </w:hyperlink>
    </w:p>
    <w:p w14:paraId="6E646F53" w14:textId="77777777" w:rsidR="00990AF1" w:rsidRPr="00990AF1" w:rsidRDefault="00990AF1" w:rsidP="000A515C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254B96C5" w14:textId="0F932E5D" w:rsidR="008930AA" w:rsidRPr="00990AF1" w:rsidRDefault="00071590" w:rsidP="008930AA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11" w:history="1">
        <w:r w:rsidR="008930AA"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MCAS Yuma Range Rank Requirements for OIC and RSO</w:t>
        </w:r>
      </w:hyperlink>
    </w:p>
    <w:p w14:paraId="1C6663E7" w14:textId="77777777" w:rsidR="00990AF1" w:rsidRPr="00990AF1" w:rsidRDefault="00990AF1" w:rsidP="000A515C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051D97C4" w14:textId="12CE1E17" w:rsidR="008930AA" w:rsidRPr="00990AF1" w:rsidRDefault="00071590" w:rsidP="008930AA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Style w:val="Strong"/>
          <w:rFonts w:ascii="Arial Narrow" w:hAnsi="Arial Narrow" w:cs="Arial"/>
          <w:b w:val="0"/>
          <w:bCs w:val="0"/>
          <w:color w:val="444444"/>
        </w:rPr>
      </w:pPr>
      <w:hyperlink r:id="rId12" w:tgtFrame="_blank" w:history="1">
        <w:r w:rsidR="008930AA"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Example:  Yuma OIC and RSO Commanding Officer Designation Letter</w:t>
        </w:r>
      </w:hyperlink>
    </w:p>
    <w:p w14:paraId="0865102E" w14:textId="77777777" w:rsidR="00990AF1" w:rsidRPr="00990AF1" w:rsidRDefault="00990AF1" w:rsidP="000A515C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5B53F313" w14:textId="77777777" w:rsidR="008930AA" w:rsidRPr="00990AF1" w:rsidRDefault="008930AA" w:rsidP="008930AA">
      <w:pPr>
        <w:pStyle w:val="NormalWeb"/>
        <w:numPr>
          <w:ilvl w:val="0"/>
          <w:numId w:val="40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 Narrow" w:hAnsi="Arial Narrow" w:cs="Arial"/>
          <w:color w:val="444444"/>
        </w:rPr>
      </w:pPr>
      <w:r w:rsidRPr="00990AF1">
        <w:rPr>
          <w:rFonts w:ascii="Arial Narrow" w:hAnsi="Arial Narrow" w:cs="Arial"/>
          <w:color w:val="444444"/>
          <w:bdr w:val="none" w:sz="0" w:space="0" w:color="auto" w:frame="1"/>
        </w:rPr>
        <w:t>Copy course code and paste in the link below:  RTAMRSOCAA</w:t>
      </w:r>
    </w:p>
    <w:p w14:paraId="3EA0F492" w14:textId="7761E3C3" w:rsidR="008930AA" w:rsidRDefault="008930AA" w:rsidP="00990AF1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Style w:val="Strong"/>
          <w:rFonts w:ascii="Arial Narrow" w:hAnsi="Arial Narrow" w:cs="Arial"/>
          <w:color w:val="FF0000"/>
          <w:bdr w:val="none" w:sz="0" w:space="0" w:color="auto" w:frame="1"/>
        </w:rPr>
      </w:pPr>
      <w:r w:rsidRPr="00990AF1">
        <w:rPr>
          <w:rFonts w:ascii="Arial" w:hAnsi="Arial" w:cs="Arial"/>
          <w:color w:val="FF0000"/>
          <w:bdr w:val="none" w:sz="0" w:space="0" w:color="auto" w:frame="1"/>
        </w:rPr>
        <w:t>​​</w:t>
      </w:r>
      <w:r w:rsidR="00990AF1">
        <w:rPr>
          <w:rFonts w:ascii="Arial" w:hAnsi="Arial" w:cs="Arial"/>
          <w:color w:val="FF0000"/>
          <w:bdr w:val="none" w:sz="0" w:space="0" w:color="auto" w:frame="1"/>
        </w:rPr>
        <w:tab/>
      </w:r>
      <w:hyperlink r:id="rId13" w:tgtFrame="_blank" w:history="1">
        <w:r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Range Safety DL Course</w:t>
        </w:r>
      </w:hyperlink>
    </w:p>
    <w:p w14:paraId="016BAF72" w14:textId="77777777" w:rsidR="00990AF1" w:rsidRPr="00990AF1" w:rsidRDefault="00990AF1" w:rsidP="00990AF1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p w14:paraId="3FD3689E" w14:textId="77777777" w:rsidR="008930AA" w:rsidRPr="00990AF1" w:rsidRDefault="00071590" w:rsidP="008930AA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 Narrow" w:hAnsi="Arial Narrow" w:cs="Arial"/>
          <w:color w:val="444444"/>
        </w:rPr>
      </w:pPr>
      <w:hyperlink r:id="rId14" w:tgtFrame="_blank" w:history="1">
        <w:r w:rsidR="008930AA" w:rsidRPr="00990AF1">
          <w:rPr>
            <w:rStyle w:val="Strong"/>
            <w:rFonts w:ascii="Arial" w:hAnsi="Arial" w:cs="Arial"/>
            <w:color w:val="FF0000"/>
            <w:bdr w:val="none" w:sz="0" w:space="0" w:color="auto" w:frame="1"/>
          </w:rPr>
          <w:t>​​</w:t>
        </w:r>
      </w:hyperlink>
      <w:r w:rsidR="008930AA" w:rsidRPr="00990AF1">
        <w:rPr>
          <w:rStyle w:val="Strong"/>
          <w:rFonts w:ascii="Arial" w:hAnsi="Arial" w:cs="Arial"/>
          <w:color w:val="444444"/>
          <w:bdr w:val="none" w:sz="0" w:space="0" w:color="auto" w:frame="1"/>
        </w:rPr>
        <w:t>​</w:t>
      </w:r>
      <w:r w:rsidR="008930AA" w:rsidRPr="00990AF1">
        <w:rPr>
          <w:rFonts w:ascii="Arial" w:hAnsi="Arial" w:cs="Arial"/>
          <w:color w:val="444444"/>
          <w:bdr w:val="none" w:sz="0" w:space="0" w:color="auto" w:frame="1"/>
        </w:rPr>
        <w:t>​​​​​​</w:t>
      </w:r>
      <w:r w:rsidR="008930AA" w:rsidRPr="00990AF1">
        <w:rPr>
          <w:rFonts w:ascii="Arial Narrow" w:hAnsi="Arial Narrow" w:cs="Arial"/>
          <w:color w:val="444444"/>
          <w:bdr w:val="none" w:sz="0" w:space="0" w:color="auto" w:frame="1"/>
        </w:rPr>
        <w:t>Copy course code and paste in the link below:</w:t>
      </w:r>
      <w:r w:rsidR="008930AA" w:rsidRPr="00990AF1">
        <w:rPr>
          <w:rFonts w:ascii="Arial Narrow" w:hAnsi="Arial Narrow" w:cs="Arial Narrow"/>
          <w:color w:val="444444"/>
          <w:bdr w:val="none" w:sz="0" w:space="0" w:color="auto" w:frame="1"/>
        </w:rPr>
        <w:t> </w:t>
      </w:r>
      <w:r w:rsidR="008930AA" w:rsidRPr="00990AF1">
        <w:rPr>
          <w:rFonts w:ascii="Arial Narrow" w:hAnsi="Arial Narrow" w:cs="Arial"/>
          <w:color w:val="444444"/>
          <w:bdr w:val="none" w:sz="0" w:space="0" w:color="auto" w:frame="1"/>
        </w:rPr>
        <w:t xml:space="preserve"> YumaRSC01A</w:t>
      </w:r>
    </w:p>
    <w:p w14:paraId="2C615E99" w14:textId="7BF24613" w:rsidR="008930AA" w:rsidRDefault="00071590" w:rsidP="00990AF1">
      <w:pPr>
        <w:pStyle w:val="NormalWeb"/>
        <w:shd w:val="clear" w:color="auto" w:fill="FFFFFF"/>
        <w:spacing w:before="0" w:beforeAutospacing="0" w:after="0" w:afterAutospacing="0" w:line="270" w:lineRule="atLeast"/>
        <w:ind w:left="360" w:firstLine="360"/>
        <w:textAlignment w:val="baseline"/>
        <w:rPr>
          <w:rStyle w:val="Strong"/>
          <w:rFonts w:ascii="Arial Narrow" w:hAnsi="Arial Narrow" w:cs="Arial"/>
          <w:color w:val="FF0000"/>
          <w:bdr w:val="none" w:sz="0" w:space="0" w:color="auto" w:frame="1"/>
        </w:rPr>
      </w:pPr>
      <w:hyperlink r:id="rId15" w:tgtFrame="_blank" w:history="1">
        <w:r w:rsidR="008930AA"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MCAS Yuma Range Safety Course</w:t>
        </w:r>
      </w:hyperlink>
    </w:p>
    <w:p w14:paraId="18774190" w14:textId="77777777" w:rsidR="00990AF1" w:rsidRPr="00990AF1" w:rsidRDefault="00990AF1" w:rsidP="00990AF1">
      <w:pPr>
        <w:pStyle w:val="NormalWeb"/>
        <w:shd w:val="clear" w:color="auto" w:fill="FFFFFF"/>
        <w:spacing w:before="0" w:beforeAutospacing="0" w:after="0" w:afterAutospacing="0" w:line="270" w:lineRule="atLeast"/>
        <w:ind w:left="360" w:firstLine="360"/>
        <w:textAlignment w:val="baseline"/>
        <w:rPr>
          <w:rFonts w:ascii="Arial Narrow" w:hAnsi="Arial Narrow" w:cs="Arial"/>
          <w:color w:val="444444"/>
        </w:rPr>
      </w:pPr>
    </w:p>
    <w:p w14:paraId="2E76EE52" w14:textId="244F6C0F" w:rsidR="008930AA" w:rsidRPr="00990AF1" w:rsidRDefault="008930AA" w:rsidP="008930AA">
      <w:pPr>
        <w:pStyle w:val="NormalWeb"/>
        <w:numPr>
          <w:ilvl w:val="0"/>
          <w:numId w:val="42"/>
        </w:numPr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 Narrow" w:hAnsi="Arial Narrow" w:cs="Arial"/>
          <w:color w:val="444444"/>
        </w:rPr>
      </w:pPr>
      <w:r w:rsidRPr="00990AF1">
        <w:rPr>
          <w:rFonts w:ascii="Arial Narrow" w:hAnsi="Arial Narrow" w:cs="Arial"/>
          <w:color w:val="444444"/>
          <w:bdr w:val="none" w:sz="0" w:space="0" w:color="auto" w:frame="1"/>
        </w:rPr>
        <w:t xml:space="preserve">Once the RTAMRSOCAA </w:t>
      </w:r>
      <w:r w:rsidRPr="00990AF1">
        <w:rPr>
          <w:rFonts w:ascii="Arial" w:hAnsi="Arial" w:cs="Arial"/>
          <w:color w:val="444444"/>
          <w:bdr w:val="none" w:sz="0" w:space="0" w:color="auto" w:frame="1"/>
        </w:rPr>
        <w:t>​​</w:t>
      </w:r>
      <w:r w:rsidRPr="00990AF1">
        <w:rPr>
          <w:rFonts w:ascii="Arial Narrow" w:hAnsi="Arial Narrow" w:cs="Arial"/>
          <w:color w:val="444444"/>
          <w:bdr w:val="none" w:sz="0" w:space="0" w:color="auto" w:frame="1"/>
        </w:rPr>
        <w:t>Range Safety DL Course and the</w:t>
      </w:r>
      <w:r w:rsidRPr="00990AF1">
        <w:rPr>
          <w:rFonts w:ascii="Arial" w:hAnsi="Arial" w:cs="Arial"/>
          <w:color w:val="444444"/>
          <w:bdr w:val="none" w:sz="0" w:space="0" w:color="auto" w:frame="1"/>
        </w:rPr>
        <w:t>​​​</w:t>
      </w:r>
      <w:r w:rsidRPr="00990AF1">
        <w:rPr>
          <w:rFonts w:ascii="Arial Narrow" w:hAnsi="Arial Narrow" w:cs="Arial"/>
          <w:color w:val="444444"/>
          <w:bdr w:val="none" w:sz="0" w:space="0" w:color="auto" w:frame="1"/>
        </w:rPr>
        <w:t xml:space="preserve"> YumaRSC001A MCAS Yuma Range Safety Course have been completed, send the course certificates along with the Commanding Officer Designation Letter to the Yuma Range email addresses</w:t>
      </w:r>
      <w:r w:rsidRPr="00990AF1">
        <w:rPr>
          <w:rFonts w:ascii="Arial Narrow" w:hAnsi="Arial Narrow" w:cs="Arial Narrow"/>
          <w:color w:val="444444"/>
          <w:bdr w:val="none" w:sz="0" w:space="0" w:color="auto" w:frame="1"/>
        </w:rPr>
        <w:t> </w:t>
      </w:r>
      <w:hyperlink r:id="rId16" w:history="1">
        <w:r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yuma.skeds@usmc.mil</w:t>
        </w:r>
      </w:hyperlink>
      <w:r w:rsidRPr="00990AF1">
        <w:rPr>
          <w:rFonts w:ascii="Arial Narrow" w:hAnsi="Arial Narrow" w:cs="Arial"/>
          <w:color w:val="444444"/>
          <w:bdr w:val="none" w:sz="0" w:space="0" w:color="auto" w:frame="1"/>
        </w:rPr>
        <w:t> and </w:t>
      </w:r>
      <w:hyperlink r:id="rId17" w:history="1">
        <w:r w:rsidRPr="00990AF1">
          <w:rPr>
            <w:rStyle w:val="Strong"/>
            <w:rFonts w:ascii="Arial Narrow" w:hAnsi="Arial Narrow" w:cs="Arial"/>
            <w:color w:val="FF0000"/>
            <w:bdr w:val="none" w:sz="0" w:space="0" w:color="auto" w:frame="1"/>
          </w:rPr>
          <w:t>john.gordon@usmc.mil</w:t>
        </w:r>
      </w:hyperlink>
      <w:r w:rsidRPr="00990AF1">
        <w:rPr>
          <w:rFonts w:ascii="Arial Narrow" w:hAnsi="Arial Narrow" w:cs="Arial"/>
          <w:color w:val="FF0000"/>
          <w:bdr w:val="none" w:sz="0" w:space="0" w:color="auto" w:frame="1"/>
        </w:rPr>
        <w:t> </w:t>
      </w:r>
      <w:r w:rsidRPr="00990AF1">
        <w:rPr>
          <w:rFonts w:ascii="Arial Narrow" w:hAnsi="Arial Narrow" w:cs="Arial"/>
          <w:color w:val="444444"/>
          <w:bdr w:val="none" w:sz="0" w:space="0" w:color="auto" w:frame="1"/>
        </w:rPr>
        <w:t xml:space="preserve">or fax to: 928-269-2216.  If this information </w:t>
      </w:r>
      <w:r w:rsidR="00071590">
        <w:rPr>
          <w:rFonts w:ascii="Arial Narrow" w:hAnsi="Arial Narrow" w:cs="Arial"/>
          <w:color w:val="444444"/>
          <w:bdr w:val="none" w:sz="0" w:space="0" w:color="auto" w:frame="1"/>
        </w:rPr>
        <w:t>i</w:t>
      </w:r>
      <w:r w:rsidRPr="00990AF1">
        <w:rPr>
          <w:rFonts w:ascii="Arial Narrow" w:hAnsi="Arial Narrow" w:cs="Arial"/>
          <w:color w:val="444444"/>
          <w:bdr w:val="none" w:sz="0" w:space="0" w:color="auto" w:frame="1"/>
        </w:rPr>
        <w:t>s not received 3 business days prior to the training evolution, the training will not be authorized.</w:t>
      </w:r>
    </w:p>
    <w:p w14:paraId="646C1D4B" w14:textId="77777777" w:rsidR="00990AF1" w:rsidRPr="00990AF1" w:rsidRDefault="00990AF1" w:rsidP="00990AF1">
      <w:pPr>
        <w:pStyle w:val="NormalWeb"/>
        <w:shd w:val="clear" w:color="auto" w:fill="FFFFFF"/>
        <w:spacing w:before="0" w:beforeAutospacing="0" w:after="0" w:afterAutospacing="0" w:line="270" w:lineRule="atLeast"/>
        <w:ind w:left="360"/>
        <w:textAlignment w:val="baseline"/>
        <w:rPr>
          <w:rFonts w:ascii="Arial Narrow" w:hAnsi="Arial Narrow" w:cs="Arial"/>
          <w:color w:val="444444"/>
        </w:rPr>
      </w:pPr>
    </w:p>
    <w:sectPr w:rsidR="00990AF1" w:rsidRPr="00990AF1" w:rsidSect="00990AF1">
      <w:pgSz w:w="12240" w:h="15840"/>
      <w:pgMar w:top="5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6F8"/>
    <w:multiLevelType w:val="multilevel"/>
    <w:tmpl w:val="9A5AD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248EB"/>
    <w:multiLevelType w:val="multilevel"/>
    <w:tmpl w:val="629C54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83E1D"/>
    <w:multiLevelType w:val="multilevel"/>
    <w:tmpl w:val="4F3AF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A6EB7"/>
    <w:multiLevelType w:val="multilevel"/>
    <w:tmpl w:val="499AFC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E598D"/>
    <w:multiLevelType w:val="multilevel"/>
    <w:tmpl w:val="7DFA5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E44882"/>
    <w:multiLevelType w:val="multilevel"/>
    <w:tmpl w:val="BD68F6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739C7"/>
    <w:multiLevelType w:val="multilevel"/>
    <w:tmpl w:val="9B9885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C3CA0"/>
    <w:multiLevelType w:val="multilevel"/>
    <w:tmpl w:val="F5BA6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3D4F"/>
    <w:multiLevelType w:val="multilevel"/>
    <w:tmpl w:val="A3F8F2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302CA4"/>
    <w:multiLevelType w:val="multilevel"/>
    <w:tmpl w:val="910AC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537884"/>
    <w:multiLevelType w:val="multilevel"/>
    <w:tmpl w:val="7DD833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3C5FC9"/>
    <w:multiLevelType w:val="multilevel"/>
    <w:tmpl w:val="D4EAC6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A446A"/>
    <w:multiLevelType w:val="multilevel"/>
    <w:tmpl w:val="A3F0B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D36807"/>
    <w:multiLevelType w:val="multilevel"/>
    <w:tmpl w:val="5A3E7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C1391"/>
    <w:multiLevelType w:val="multilevel"/>
    <w:tmpl w:val="BB206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AE2128"/>
    <w:multiLevelType w:val="multilevel"/>
    <w:tmpl w:val="6C56A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830259"/>
    <w:multiLevelType w:val="multilevel"/>
    <w:tmpl w:val="77F43A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F42DAE"/>
    <w:multiLevelType w:val="multilevel"/>
    <w:tmpl w:val="3306C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B621FB"/>
    <w:multiLevelType w:val="multilevel"/>
    <w:tmpl w:val="C90C7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6110D"/>
    <w:multiLevelType w:val="multilevel"/>
    <w:tmpl w:val="A6881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D6451"/>
    <w:multiLevelType w:val="multilevel"/>
    <w:tmpl w:val="8786B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8A0D88"/>
    <w:multiLevelType w:val="multilevel"/>
    <w:tmpl w:val="8B583C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453C2F"/>
    <w:multiLevelType w:val="multilevel"/>
    <w:tmpl w:val="3F88D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750BA6"/>
    <w:multiLevelType w:val="multilevel"/>
    <w:tmpl w:val="27927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BE7B3D"/>
    <w:multiLevelType w:val="multilevel"/>
    <w:tmpl w:val="27FAFB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031DE7"/>
    <w:multiLevelType w:val="multilevel"/>
    <w:tmpl w:val="AAA622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041A90"/>
    <w:multiLevelType w:val="multilevel"/>
    <w:tmpl w:val="7C4E30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B80ADD"/>
    <w:multiLevelType w:val="multilevel"/>
    <w:tmpl w:val="C6182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910D38"/>
    <w:multiLevelType w:val="multilevel"/>
    <w:tmpl w:val="C024A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C954C1"/>
    <w:multiLevelType w:val="multilevel"/>
    <w:tmpl w:val="6A522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DB7889"/>
    <w:multiLevelType w:val="multilevel"/>
    <w:tmpl w:val="C1DCA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71367D3"/>
    <w:multiLevelType w:val="multilevel"/>
    <w:tmpl w:val="D1380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CB0AFB"/>
    <w:multiLevelType w:val="multilevel"/>
    <w:tmpl w:val="E3943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945B30"/>
    <w:multiLevelType w:val="multilevel"/>
    <w:tmpl w:val="383A58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31642D"/>
    <w:multiLevelType w:val="multilevel"/>
    <w:tmpl w:val="A9F6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F96692"/>
    <w:multiLevelType w:val="multilevel"/>
    <w:tmpl w:val="8DA09F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67309"/>
    <w:multiLevelType w:val="multilevel"/>
    <w:tmpl w:val="EAE60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EB6B3E"/>
    <w:multiLevelType w:val="multilevel"/>
    <w:tmpl w:val="F11E8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62302"/>
    <w:multiLevelType w:val="multilevel"/>
    <w:tmpl w:val="6A6878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C63A49"/>
    <w:multiLevelType w:val="multilevel"/>
    <w:tmpl w:val="63B8F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975F77"/>
    <w:multiLevelType w:val="multilevel"/>
    <w:tmpl w:val="4F96A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6430A2"/>
    <w:multiLevelType w:val="multilevel"/>
    <w:tmpl w:val="F0E65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6F39CB"/>
    <w:multiLevelType w:val="multilevel"/>
    <w:tmpl w:val="B95A5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9C5883"/>
    <w:multiLevelType w:val="multilevel"/>
    <w:tmpl w:val="D85AB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F86214"/>
    <w:multiLevelType w:val="multilevel"/>
    <w:tmpl w:val="EC003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29"/>
  </w:num>
  <w:num w:numId="4">
    <w:abstractNumId w:val="41"/>
  </w:num>
  <w:num w:numId="5">
    <w:abstractNumId w:val="26"/>
  </w:num>
  <w:num w:numId="6">
    <w:abstractNumId w:val="33"/>
  </w:num>
  <w:num w:numId="7">
    <w:abstractNumId w:val="36"/>
  </w:num>
  <w:num w:numId="8">
    <w:abstractNumId w:val="11"/>
  </w:num>
  <w:num w:numId="9">
    <w:abstractNumId w:val="1"/>
  </w:num>
  <w:num w:numId="10">
    <w:abstractNumId w:val="8"/>
  </w:num>
  <w:num w:numId="11">
    <w:abstractNumId w:val="30"/>
  </w:num>
  <w:num w:numId="12">
    <w:abstractNumId w:val="38"/>
  </w:num>
  <w:num w:numId="13">
    <w:abstractNumId w:val="2"/>
  </w:num>
  <w:num w:numId="14">
    <w:abstractNumId w:val="9"/>
  </w:num>
  <w:num w:numId="15">
    <w:abstractNumId w:val="39"/>
  </w:num>
  <w:num w:numId="16">
    <w:abstractNumId w:val="32"/>
  </w:num>
  <w:num w:numId="17">
    <w:abstractNumId w:val="6"/>
  </w:num>
  <w:num w:numId="18">
    <w:abstractNumId w:val="24"/>
  </w:num>
  <w:num w:numId="19">
    <w:abstractNumId w:val="5"/>
  </w:num>
  <w:num w:numId="20">
    <w:abstractNumId w:val="20"/>
  </w:num>
  <w:num w:numId="21">
    <w:abstractNumId w:val="42"/>
  </w:num>
  <w:num w:numId="22">
    <w:abstractNumId w:val="27"/>
  </w:num>
  <w:num w:numId="23">
    <w:abstractNumId w:val="15"/>
  </w:num>
  <w:num w:numId="24">
    <w:abstractNumId w:val="3"/>
  </w:num>
  <w:num w:numId="25">
    <w:abstractNumId w:val="43"/>
  </w:num>
  <w:num w:numId="26">
    <w:abstractNumId w:val="31"/>
  </w:num>
  <w:num w:numId="27">
    <w:abstractNumId w:val="35"/>
  </w:num>
  <w:num w:numId="28">
    <w:abstractNumId w:val="23"/>
  </w:num>
  <w:num w:numId="29">
    <w:abstractNumId w:val="7"/>
  </w:num>
  <w:num w:numId="30">
    <w:abstractNumId w:val="19"/>
  </w:num>
  <w:num w:numId="31">
    <w:abstractNumId w:val="44"/>
  </w:num>
  <w:num w:numId="32">
    <w:abstractNumId w:val="13"/>
  </w:num>
  <w:num w:numId="33">
    <w:abstractNumId w:val="16"/>
  </w:num>
  <w:num w:numId="34">
    <w:abstractNumId w:val="4"/>
  </w:num>
  <w:num w:numId="35">
    <w:abstractNumId w:val="14"/>
  </w:num>
  <w:num w:numId="36">
    <w:abstractNumId w:val="28"/>
  </w:num>
  <w:num w:numId="37">
    <w:abstractNumId w:val="22"/>
  </w:num>
  <w:num w:numId="38">
    <w:abstractNumId w:val="37"/>
  </w:num>
  <w:num w:numId="39">
    <w:abstractNumId w:val="40"/>
  </w:num>
  <w:num w:numId="40">
    <w:abstractNumId w:val="10"/>
  </w:num>
  <w:num w:numId="41">
    <w:abstractNumId w:val="12"/>
  </w:num>
  <w:num w:numId="42">
    <w:abstractNumId w:val="25"/>
  </w:num>
  <w:num w:numId="43">
    <w:abstractNumId w:val="17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81"/>
    <w:rsid w:val="00053A97"/>
    <w:rsid w:val="00071590"/>
    <w:rsid w:val="00077CAF"/>
    <w:rsid w:val="000A515C"/>
    <w:rsid w:val="001B6281"/>
    <w:rsid w:val="00460E50"/>
    <w:rsid w:val="00492B9F"/>
    <w:rsid w:val="00656039"/>
    <w:rsid w:val="00753658"/>
    <w:rsid w:val="008930AA"/>
    <w:rsid w:val="00947D51"/>
    <w:rsid w:val="00990AF1"/>
    <w:rsid w:val="009B2E7B"/>
    <w:rsid w:val="00AA2874"/>
    <w:rsid w:val="00AB7B5B"/>
    <w:rsid w:val="00AF3E6D"/>
    <w:rsid w:val="00B43FED"/>
    <w:rsid w:val="00B87FE3"/>
    <w:rsid w:val="00D24D92"/>
    <w:rsid w:val="00D34582"/>
    <w:rsid w:val="00E3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C560"/>
  <w15:chartTrackingRefBased/>
  <w15:docId w15:val="{568A3C0E-E520-42DB-97E3-64E319A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6281"/>
    <w:rPr>
      <w:b/>
      <w:bCs/>
    </w:rPr>
  </w:style>
  <w:style w:type="character" w:styleId="Emphasis">
    <w:name w:val="Emphasis"/>
    <w:basedOn w:val="DefaultParagraphFont"/>
    <w:uiPriority w:val="20"/>
    <w:qFormat/>
    <w:rsid w:val="001B628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6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gordon@usmc.mil" TargetMode="External"/><Relationship Id="rId13" Type="http://schemas.openxmlformats.org/officeDocument/2006/relationships/hyperlink" Target="https://www.marinenet.usmc.mil/MarineNet/Courses/CourseDetails.aspx?from=SearchResul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casyuma.marines.mil/Portals/152/Docs/Range/Yuma%20OIC%20and%20RSO%20Commanding%20Officer%20%20Example%20Designation%20Letter.doc" TargetMode="External"/><Relationship Id="rId17" Type="http://schemas.openxmlformats.org/officeDocument/2006/relationships/hyperlink" Target="mailto:john.gordon@usmc.mi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uma.skeds@usmc.mi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casyuma.marines.mil/Portals/152/Docs/Range/MCAS%20Yuma%20Range%20OIC%20and%20RSO%20Requirements%20ver%201.1%20Mar2016.pdf?ver=2016-06-27-171937-697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marinenet.usmc.mil/MarineNet/Courses/CourseDetails.aspx?from=SearchResults" TargetMode="External"/><Relationship Id="rId10" Type="http://schemas.openxmlformats.org/officeDocument/2006/relationships/hyperlink" Target="https://www.mcasyuma.marines.mil/Portals/152/Resources/Range%20Notification/Range%20OIC%20and%20RSO%20Requirements%206-27-16.doc?ver=2018-06-15-151805-11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mailto:john.gordon@usmc.milPARACHUTE" TargetMode="External"/><Relationship Id="rId14" Type="http://schemas.openxmlformats.org/officeDocument/2006/relationships/hyperlink" Target="https://www.marinenet.usmc.mil/MarineNet/Courses/CourseDetails.aspx?from=SearchResul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BD794DD8D0F4C930ED1A31F4C7D5F" ma:contentTypeVersion="12" ma:contentTypeDescription="Create a new document." ma:contentTypeScope="" ma:versionID="cc5a32ba529634bf953ed4d1241005bd">
  <xsd:schema xmlns:xsd="http://www.w3.org/2001/XMLSchema" xmlns:xs="http://www.w3.org/2001/XMLSchema" xmlns:p="http://schemas.microsoft.com/office/2006/metadata/properties" xmlns:ns3="1b32f880-004a-4715-b61c-f4a4819cd479" xmlns:ns4="aa3ac2f7-c200-4715-b67b-cf95c7633b7c" targetNamespace="http://schemas.microsoft.com/office/2006/metadata/properties" ma:root="true" ma:fieldsID="cd7dafc330297cc9b0abb5937eb43304" ns3:_="" ns4:_="">
    <xsd:import namespace="1b32f880-004a-4715-b61c-f4a4819cd479"/>
    <xsd:import namespace="aa3ac2f7-c200-4715-b67b-cf95c7633b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2f880-004a-4715-b61c-f4a4819cd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ac2f7-c200-4715-b67b-cf95c7633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7E9E3-FC56-4B84-9BFE-DC2689C80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2f880-004a-4715-b61c-f4a4819cd479"/>
    <ds:schemaRef ds:uri="aa3ac2f7-c200-4715-b67b-cf95c7633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DF824-ED24-4B9E-B7D8-292B88749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266B63-FA04-49D6-9995-566F1A670CD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b32f880-004a-4715-b61c-f4a4819cd479"/>
    <ds:schemaRef ds:uri="http://schemas.microsoft.com/office/infopath/2007/PartnerControls"/>
    <ds:schemaRef ds:uri="aa3ac2f7-c200-4715-b67b-cf95c7633b7c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States Marine Corps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Veasey CIV Paul</dc:creator>
  <cp:keywords/>
  <dc:description/>
  <cp:lastModifiedBy>Veasey CIV Paul</cp:lastModifiedBy>
  <cp:revision>3</cp:revision>
  <dcterms:created xsi:type="dcterms:W3CDTF">2022-10-21T21:05:00Z</dcterms:created>
  <dcterms:modified xsi:type="dcterms:W3CDTF">2022-10-21T21:09:00Z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0x010100F82BD794DD8D0F4C930ED1A31F4C7D5F</vt:lpwstr>
  </property>
</Properties>
</file>